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622E" w14:textId="0589753E" w:rsidR="008C0B2A" w:rsidRDefault="00901655">
      <w:pPr>
        <w:pStyle w:val="Corpotesto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90C457F" wp14:editId="7189BBF1">
            <wp:simplePos x="0" y="0"/>
            <wp:positionH relativeFrom="page">
              <wp:posOffset>807720</wp:posOffset>
            </wp:positionH>
            <wp:positionV relativeFrom="paragraph">
              <wp:posOffset>-152399</wp:posOffset>
            </wp:positionV>
            <wp:extent cx="1033145" cy="967740"/>
            <wp:effectExtent l="0" t="0" r="0" b="381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64" cy="96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445950" w14:textId="77777777" w:rsidR="008C0B2A" w:rsidRDefault="008C0B2A">
      <w:pPr>
        <w:pStyle w:val="Corpotesto"/>
        <w:spacing w:before="199"/>
        <w:rPr>
          <w:rFonts w:ascii="Times New Roman"/>
          <w:sz w:val="22"/>
        </w:rPr>
      </w:pPr>
    </w:p>
    <w:p w14:paraId="18D63062" w14:textId="70C1904E" w:rsidR="001543BB" w:rsidRDefault="00485B26" w:rsidP="00BE38A3">
      <w:pPr>
        <w:pStyle w:val="Titolo"/>
        <w:jc w:val="center"/>
      </w:pPr>
      <w:r>
        <w:t>MODULO</w:t>
      </w:r>
      <w:r w:rsidR="00FA4344">
        <w:t xml:space="preserve"> </w:t>
      </w:r>
      <w:r w:rsidR="001543BB">
        <w:t xml:space="preserve">RICHIESTA </w:t>
      </w:r>
      <w:r w:rsidR="001629B5">
        <w:t>ACCERTAMENTO PRELIMINARE</w:t>
      </w:r>
    </w:p>
    <w:p w14:paraId="22233C50" w14:textId="73B353A7" w:rsidR="008C0B2A" w:rsidRDefault="00BE38A3" w:rsidP="00BE38A3">
      <w:pPr>
        <w:pStyle w:val="Titolo"/>
        <w:jc w:val="center"/>
      </w:pPr>
      <w:r>
        <w:t>(DECRETO</w:t>
      </w:r>
      <w:r w:rsidR="00E56230">
        <w:t xml:space="preserve"> </w:t>
      </w:r>
      <w:r>
        <w:t>ARS_96/2023)</w:t>
      </w:r>
      <w:r w:rsidR="00914502">
        <w:rPr>
          <w:rStyle w:val="Rimandonotaapidipagina"/>
        </w:rPr>
        <w:footnoteReference w:id="1"/>
      </w:r>
    </w:p>
    <w:p w14:paraId="3CCD9245" w14:textId="77777777" w:rsidR="008C0B2A" w:rsidRDefault="008C0B2A">
      <w:pPr>
        <w:spacing w:before="164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304"/>
      </w:tblGrid>
      <w:tr w:rsidR="008C0B2A" w14:paraId="266F4984" w14:textId="77777777">
        <w:trPr>
          <w:trHeight w:val="599"/>
        </w:trPr>
        <w:tc>
          <w:tcPr>
            <w:tcW w:w="4250" w:type="dxa"/>
          </w:tcPr>
          <w:p w14:paraId="2FD8D481" w14:textId="77777777" w:rsidR="008C0B2A" w:rsidRDefault="00485B26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Oggetto</w:t>
            </w:r>
            <w:r>
              <w:rPr>
                <w:b/>
                <w:spacing w:val="-2"/>
                <w:w w:val="90"/>
                <w:sz w:val="24"/>
              </w:rPr>
              <w:t xml:space="preserve"> incarico</w:t>
            </w:r>
          </w:p>
        </w:tc>
        <w:tc>
          <w:tcPr>
            <w:tcW w:w="5304" w:type="dxa"/>
          </w:tcPr>
          <w:p w14:paraId="2C5D31CE" w14:textId="77777777" w:rsidR="008C0B2A" w:rsidRDefault="008C0B2A">
            <w:pPr>
              <w:pStyle w:val="TableParagraph"/>
              <w:spacing w:before="23"/>
              <w:ind w:left="0"/>
              <w:rPr>
                <w:b/>
                <w:sz w:val="16"/>
              </w:rPr>
            </w:pPr>
          </w:p>
          <w:p w14:paraId="0E4C769E" w14:textId="77777777" w:rsidR="008C0B2A" w:rsidRDefault="00485B26">
            <w:pPr>
              <w:pStyle w:val="TableParagraph"/>
              <w:ind w:left="285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occorre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indicare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una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descrizione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sintetica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dell'oggetto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spacing w:val="-2"/>
                <w:w w:val="80"/>
                <w:sz w:val="16"/>
              </w:rPr>
              <w:t>dell'incarico</w:t>
            </w:r>
          </w:p>
        </w:tc>
      </w:tr>
      <w:tr w:rsidR="00F313D2" w14:paraId="0E1E1D0D" w14:textId="77777777">
        <w:trPr>
          <w:trHeight w:val="599"/>
        </w:trPr>
        <w:tc>
          <w:tcPr>
            <w:tcW w:w="4250" w:type="dxa"/>
          </w:tcPr>
          <w:p w14:paraId="5C4B674D" w14:textId="34E94FE9" w:rsidR="00F313D2" w:rsidRDefault="00F313D2">
            <w:pPr>
              <w:pStyle w:val="TableParagraph"/>
              <w:spacing w:before="158"/>
              <w:rPr>
                <w:b/>
                <w:w w:val="80"/>
                <w:sz w:val="24"/>
              </w:rPr>
            </w:pPr>
            <w:r>
              <w:rPr>
                <w:b/>
                <w:w w:val="80"/>
                <w:sz w:val="24"/>
              </w:rPr>
              <w:t>Progressivo Documento d</w:t>
            </w:r>
            <w:r w:rsidR="00FB2519">
              <w:rPr>
                <w:b/>
                <w:w w:val="80"/>
                <w:sz w:val="24"/>
              </w:rPr>
              <w:t xml:space="preserve">i </w:t>
            </w:r>
            <w:r w:rsidR="00835576">
              <w:rPr>
                <w:b/>
                <w:w w:val="80"/>
                <w:sz w:val="24"/>
              </w:rPr>
              <w:t>previsione</w:t>
            </w:r>
            <w:r w:rsidR="00FB2519">
              <w:rPr>
                <w:b/>
                <w:w w:val="80"/>
                <w:sz w:val="24"/>
              </w:rPr>
              <w:t xml:space="preserve"> del fabbisogno di incarichi di prestazione </w:t>
            </w:r>
            <w:r w:rsidR="00835576">
              <w:rPr>
                <w:b/>
                <w:w w:val="80"/>
                <w:sz w:val="24"/>
              </w:rPr>
              <w:t>professionale</w:t>
            </w:r>
          </w:p>
        </w:tc>
        <w:tc>
          <w:tcPr>
            <w:tcW w:w="5304" w:type="dxa"/>
          </w:tcPr>
          <w:p w14:paraId="53C6D675" w14:textId="1BEE9DA6" w:rsidR="00875D76" w:rsidRPr="00C64A69" w:rsidRDefault="00875D76" w:rsidP="00C21CE6">
            <w:pPr>
              <w:pStyle w:val="TableParagraph"/>
              <w:spacing w:before="23"/>
              <w:rPr>
                <w:bCs/>
                <w:i/>
                <w:sz w:val="16"/>
              </w:rPr>
            </w:pPr>
            <w:r w:rsidRPr="00C64A69">
              <w:rPr>
                <w:bCs/>
                <w:i/>
                <w:sz w:val="16"/>
              </w:rPr>
              <w:t xml:space="preserve">       </w:t>
            </w:r>
            <w:r w:rsidR="00C64A69" w:rsidRPr="00C64A69">
              <w:rPr>
                <w:bCs/>
                <w:i/>
                <w:sz w:val="16"/>
              </w:rPr>
              <w:t>In tale campo occorre indicare</w:t>
            </w:r>
            <w:r w:rsidR="00C21CE6">
              <w:rPr>
                <w:bCs/>
                <w:i/>
                <w:sz w:val="16"/>
              </w:rPr>
              <w:t xml:space="preserve"> se l’incarico è</w:t>
            </w:r>
            <w:r w:rsidR="00C21CE6" w:rsidRPr="00C21CE6">
              <w:rPr>
                <w:bCs/>
                <w:i/>
                <w:sz w:val="16"/>
              </w:rPr>
              <w:t xml:space="preserve"> </w:t>
            </w:r>
            <w:r w:rsidR="00C21CE6" w:rsidRPr="00C21CE6">
              <w:rPr>
                <w:bCs/>
                <w:i/>
                <w:iCs/>
                <w:sz w:val="16"/>
              </w:rPr>
              <w:t>stato previsto nell’ambito del documento di previsione del fabbisogno di incarichi di prestazione professionale approvato dall’Agenzia Regionale Sanitaria</w:t>
            </w:r>
          </w:p>
        </w:tc>
      </w:tr>
      <w:tr w:rsidR="008C0B2A" w14:paraId="266CF2C5" w14:textId="77777777">
        <w:trPr>
          <w:trHeight w:val="568"/>
        </w:trPr>
        <w:tc>
          <w:tcPr>
            <w:tcW w:w="4250" w:type="dxa"/>
          </w:tcPr>
          <w:p w14:paraId="166416AF" w14:textId="77777777" w:rsidR="008C0B2A" w:rsidRDefault="00485B26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Settore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dell’Agenzia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w w:val="75"/>
                <w:sz w:val="24"/>
              </w:rPr>
              <w:t>responsabile</w:t>
            </w:r>
          </w:p>
        </w:tc>
        <w:tc>
          <w:tcPr>
            <w:tcW w:w="5304" w:type="dxa"/>
          </w:tcPr>
          <w:p w14:paraId="18C7073A" w14:textId="77777777" w:rsidR="008C0B2A" w:rsidRDefault="00485B26">
            <w:pPr>
              <w:pStyle w:val="TableParagraph"/>
              <w:spacing w:before="99"/>
              <w:ind w:left="1087" w:right="61" w:hanging="841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la denominazione del Settore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presso cui sarà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espletata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la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prestazione</w:t>
            </w:r>
          </w:p>
        </w:tc>
      </w:tr>
      <w:tr w:rsidR="008C0B2A" w14:paraId="3FA8C20E" w14:textId="77777777">
        <w:trPr>
          <w:trHeight w:val="568"/>
        </w:trPr>
        <w:tc>
          <w:tcPr>
            <w:tcW w:w="4250" w:type="dxa"/>
          </w:tcPr>
          <w:p w14:paraId="3CAA39F9" w14:textId="77777777" w:rsidR="008C0B2A" w:rsidRDefault="00485B26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Dirigente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riferimento</w:t>
            </w:r>
          </w:p>
        </w:tc>
        <w:tc>
          <w:tcPr>
            <w:tcW w:w="5304" w:type="dxa"/>
          </w:tcPr>
          <w:p w14:paraId="697EC718" w14:textId="77777777" w:rsidR="008C0B2A" w:rsidRDefault="00485B26">
            <w:pPr>
              <w:pStyle w:val="TableParagraph"/>
              <w:spacing w:before="97"/>
              <w:ind w:left="1478" w:hanging="1227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il nome e il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cognome del dirigente del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Settore di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destinazione del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professionista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esterno</w:t>
            </w:r>
          </w:p>
        </w:tc>
      </w:tr>
      <w:tr w:rsidR="008C0B2A" w14:paraId="6C6E1395" w14:textId="77777777">
        <w:trPr>
          <w:trHeight w:val="467"/>
        </w:trPr>
        <w:tc>
          <w:tcPr>
            <w:tcW w:w="4250" w:type="dxa"/>
          </w:tcPr>
          <w:p w14:paraId="482960DD" w14:textId="77777777" w:rsidR="008C0B2A" w:rsidRDefault="00485B26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lavorativa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riferimento</w:t>
            </w:r>
          </w:p>
        </w:tc>
        <w:tc>
          <w:tcPr>
            <w:tcW w:w="5304" w:type="dxa"/>
          </w:tcPr>
          <w:p w14:paraId="7675C697" w14:textId="77777777" w:rsidR="008C0B2A" w:rsidRDefault="00485B26">
            <w:pPr>
              <w:pStyle w:val="TableParagraph"/>
              <w:spacing w:before="46"/>
              <w:ind w:left="172"/>
              <w:jc w:val="center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occorre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indicare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la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sede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regionale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riferimento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per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l'espletamento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spacing w:val="-2"/>
                <w:w w:val="80"/>
                <w:sz w:val="16"/>
              </w:rPr>
              <w:t>della</w:t>
            </w:r>
          </w:p>
          <w:p w14:paraId="1F507390" w14:textId="77777777" w:rsidR="008C0B2A" w:rsidRDefault="00485B26">
            <w:pPr>
              <w:pStyle w:val="TableParagraph"/>
              <w:spacing w:before="1"/>
              <w:ind w:left="172" w:right="564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w w:val="90"/>
                <w:sz w:val="16"/>
              </w:rPr>
              <w:t>prestazione</w:t>
            </w:r>
          </w:p>
        </w:tc>
      </w:tr>
      <w:tr w:rsidR="008C0B2A" w14:paraId="09915882" w14:textId="77777777">
        <w:trPr>
          <w:trHeight w:val="909"/>
        </w:trPr>
        <w:tc>
          <w:tcPr>
            <w:tcW w:w="4250" w:type="dxa"/>
          </w:tcPr>
          <w:p w14:paraId="55F224C7" w14:textId="77777777" w:rsidR="008C0B2A" w:rsidRDefault="008C0B2A">
            <w:pPr>
              <w:pStyle w:val="TableParagraph"/>
              <w:spacing w:before="33"/>
              <w:ind w:left="0"/>
              <w:rPr>
                <w:b/>
                <w:sz w:val="24"/>
              </w:rPr>
            </w:pPr>
          </w:p>
          <w:p w14:paraId="4579C4A1" w14:textId="6C81D378" w:rsidR="008C0B2A" w:rsidRDefault="00485B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 w:rsidR="0004068F">
              <w:rPr>
                <w:b/>
                <w:w w:val="80"/>
                <w:sz w:val="24"/>
              </w:rPr>
              <w:t xml:space="preserve"> pr</w:t>
            </w:r>
            <w:r w:rsidR="00737662">
              <w:rPr>
                <w:b/>
                <w:w w:val="80"/>
                <w:sz w:val="24"/>
              </w:rPr>
              <w:t>e</w:t>
            </w:r>
            <w:r w:rsidR="0004068F">
              <w:rPr>
                <w:b/>
                <w:w w:val="80"/>
                <w:sz w:val="24"/>
              </w:rPr>
              <w:t>vista di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inizio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incarico</w:t>
            </w:r>
          </w:p>
        </w:tc>
        <w:tc>
          <w:tcPr>
            <w:tcW w:w="5304" w:type="dxa"/>
          </w:tcPr>
          <w:p w14:paraId="6B792243" w14:textId="77777777" w:rsidR="008C0B2A" w:rsidRDefault="008C0B2A">
            <w:pPr>
              <w:pStyle w:val="TableParagraph"/>
              <w:spacing w:before="83"/>
              <w:ind w:left="0"/>
              <w:rPr>
                <w:b/>
                <w:sz w:val="16"/>
              </w:rPr>
            </w:pPr>
          </w:p>
          <w:p w14:paraId="21245303" w14:textId="1A5D9078" w:rsidR="008C0B2A" w:rsidRDefault="00485B26">
            <w:pPr>
              <w:pStyle w:val="TableParagraph"/>
              <w:ind w:left="1797" w:right="481" w:hanging="1438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 tale campo occorre indicare la data di inizio dell'incarico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prevista nel</w:t>
            </w:r>
            <w:r w:rsidR="00835576">
              <w:rPr>
                <w:i/>
                <w:w w:val="80"/>
                <w:sz w:val="16"/>
              </w:rPr>
              <w:t xml:space="preserve"> progetto</w:t>
            </w:r>
          </w:p>
        </w:tc>
      </w:tr>
      <w:tr w:rsidR="008C0B2A" w14:paraId="26A5C50A" w14:textId="77777777">
        <w:trPr>
          <w:trHeight w:val="513"/>
        </w:trPr>
        <w:tc>
          <w:tcPr>
            <w:tcW w:w="4250" w:type="dxa"/>
          </w:tcPr>
          <w:p w14:paraId="27FD3278" w14:textId="75AB7A54" w:rsidR="008C0B2A" w:rsidRDefault="00485B26">
            <w:pPr>
              <w:pStyle w:val="TableParagraph"/>
              <w:spacing w:before="113"/>
              <w:rPr>
                <w:i/>
                <w:sz w:val="20"/>
              </w:rPr>
            </w:pPr>
            <w:r>
              <w:rPr>
                <w:b/>
                <w:w w:val="80"/>
                <w:sz w:val="24"/>
              </w:rPr>
              <w:t>Scadenza</w:t>
            </w:r>
            <w:r>
              <w:rPr>
                <w:b/>
                <w:spacing w:val="-12"/>
                <w:sz w:val="24"/>
              </w:rPr>
              <w:t xml:space="preserve"> </w:t>
            </w:r>
            <w:r w:rsidR="0004068F">
              <w:rPr>
                <w:b/>
                <w:spacing w:val="-12"/>
                <w:sz w:val="24"/>
              </w:rPr>
              <w:t xml:space="preserve">prevista di fine </w:t>
            </w:r>
            <w:r>
              <w:rPr>
                <w:b/>
                <w:w w:val="80"/>
                <w:sz w:val="24"/>
              </w:rPr>
              <w:t>incarico</w:t>
            </w:r>
            <w:r>
              <w:rPr>
                <w:b/>
                <w:spacing w:val="-12"/>
                <w:sz w:val="24"/>
              </w:rPr>
              <w:t xml:space="preserve"> </w:t>
            </w:r>
          </w:p>
        </w:tc>
        <w:tc>
          <w:tcPr>
            <w:tcW w:w="5304" w:type="dxa"/>
          </w:tcPr>
          <w:p w14:paraId="3785E4C2" w14:textId="16024EE5" w:rsidR="008C0B2A" w:rsidRPr="005F6914" w:rsidRDefault="00485B26">
            <w:pPr>
              <w:pStyle w:val="TableParagraph"/>
              <w:spacing w:before="70"/>
              <w:ind w:left="1797" w:hanging="1393"/>
              <w:rPr>
                <w:i/>
                <w:sz w:val="16"/>
              </w:rPr>
            </w:pPr>
            <w:r w:rsidRPr="005F6914">
              <w:rPr>
                <w:i/>
                <w:w w:val="80"/>
                <w:sz w:val="16"/>
              </w:rPr>
              <w:t>In tale campo occorre indicare la data di fine</w:t>
            </w:r>
            <w:r w:rsidRPr="005F6914">
              <w:rPr>
                <w:i/>
                <w:spacing w:val="-1"/>
                <w:w w:val="80"/>
                <w:sz w:val="16"/>
              </w:rPr>
              <w:t xml:space="preserve"> </w:t>
            </w:r>
            <w:r w:rsidRPr="005F6914">
              <w:rPr>
                <w:i/>
                <w:w w:val="80"/>
                <w:sz w:val="16"/>
              </w:rPr>
              <w:t>dell'incarico prevista</w:t>
            </w:r>
            <w:r w:rsidRPr="005F6914">
              <w:rPr>
                <w:i/>
                <w:spacing w:val="-1"/>
                <w:w w:val="80"/>
                <w:sz w:val="16"/>
              </w:rPr>
              <w:t xml:space="preserve"> </w:t>
            </w:r>
            <w:r w:rsidRPr="005F6914">
              <w:rPr>
                <w:i/>
                <w:w w:val="80"/>
                <w:sz w:val="16"/>
              </w:rPr>
              <w:t>ne</w:t>
            </w:r>
            <w:r w:rsidR="005F6914" w:rsidRPr="005F6914">
              <w:rPr>
                <w:i/>
                <w:w w:val="80"/>
                <w:sz w:val="16"/>
              </w:rPr>
              <w:t>l</w:t>
            </w:r>
            <w:r w:rsidR="005F6914">
              <w:rPr>
                <w:i/>
                <w:w w:val="80"/>
                <w:sz w:val="16"/>
              </w:rPr>
              <w:t xml:space="preserve"> progetto</w:t>
            </w:r>
          </w:p>
        </w:tc>
      </w:tr>
      <w:tr w:rsidR="001543BB" w14:paraId="4B2EA049" w14:textId="77777777" w:rsidTr="001543BB">
        <w:trPr>
          <w:trHeight w:val="129"/>
        </w:trPr>
        <w:tc>
          <w:tcPr>
            <w:tcW w:w="4250" w:type="dxa"/>
            <w:vMerge w:val="restart"/>
          </w:tcPr>
          <w:p w14:paraId="524BC607" w14:textId="4CDDBC3D" w:rsidR="001543BB" w:rsidRDefault="001543BB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1543BB">
              <w:rPr>
                <w:b/>
                <w:w w:val="80"/>
                <w:sz w:val="24"/>
              </w:rPr>
              <w:t>Natura del finanziamento</w:t>
            </w:r>
          </w:p>
        </w:tc>
        <w:tc>
          <w:tcPr>
            <w:tcW w:w="5304" w:type="dxa"/>
          </w:tcPr>
          <w:p w14:paraId="3FF8E9D0" w14:textId="14597821" w:rsidR="001543BB" w:rsidRDefault="001543BB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  <w:r>
              <w:rPr>
                <w:i/>
                <w:w w:val="80"/>
                <w:sz w:val="16"/>
              </w:rPr>
              <w:t xml:space="preserve">                                                 </w:t>
            </w:r>
            <w:r w:rsidRPr="001543BB">
              <w:rPr>
                <w:i/>
                <w:w w:val="80"/>
                <w:sz w:val="16"/>
              </w:rPr>
              <w:t>Vincolato da UE</w:t>
            </w:r>
          </w:p>
        </w:tc>
      </w:tr>
      <w:tr w:rsidR="001543BB" w14:paraId="38CA9D4E" w14:textId="77777777">
        <w:trPr>
          <w:trHeight w:val="129"/>
        </w:trPr>
        <w:tc>
          <w:tcPr>
            <w:tcW w:w="4250" w:type="dxa"/>
            <w:vMerge/>
          </w:tcPr>
          <w:p w14:paraId="154944AC" w14:textId="77777777" w:rsidR="001543BB" w:rsidRPr="001543BB" w:rsidRDefault="001543BB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</w:p>
        </w:tc>
        <w:tc>
          <w:tcPr>
            <w:tcW w:w="5304" w:type="dxa"/>
          </w:tcPr>
          <w:p w14:paraId="36DC342E" w14:textId="60FD1A62" w:rsidR="001543BB" w:rsidRDefault="001543BB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  <w:r>
              <w:rPr>
                <w:i/>
                <w:w w:val="80"/>
                <w:sz w:val="16"/>
              </w:rPr>
              <w:t xml:space="preserve">                                                    </w:t>
            </w:r>
            <w:r w:rsidRPr="001543BB">
              <w:rPr>
                <w:i/>
                <w:w w:val="80"/>
                <w:sz w:val="16"/>
              </w:rPr>
              <w:t>Privato</w:t>
            </w:r>
            <w:r w:rsidR="00737662" w:rsidRPr="00737662">
              <w:rPr>
                <w:rFonts w:ascii="Arial MT"/>
                <w:w w:val="80"/>
                <w:sz w:val="24"/>
              </w:rPr>
              <w:t xml:space="preserve"> </w:t>
            </w:r>
            <w:r w:rsidR="00737662" w:rsidRPr="00737662">
              <w:rPr>
                <w:i/>
                <w:w w:val="80"/>
                <w:sz w:val="16"/>
              </w:rPr>
              <w:t xml:space="preserve">Vincolato da altri finanziamenti </w:t>
            </w:r>
            <w:r w:rsidR="00737662">
              <w:rPr>
                <w:i/>
                <w:w w:val="80"/>
                <w:sz w:val="16"/>
              </w:rPr>
              <w:t>/</w:t>
            </w:r>
          </w:p>
        </w:tc>
      </w:tr>
      <w:tr w:rsidR="001543BB" w14:paraId="7079A228" w14:textId="77777777">
        <w:trPr>
          <w:trHeight w:val="129"/>
        </w:trPr>
        <w:tc>
          <w:tcPr>
            <w:tcW w:w="4250" w:type="dxa"/>
            <w:vMerge/>
          </w:tcPr>
          <w:p w14:paraId="500195F2" w14:textId="77777777" w:rsidR="001543BB" w:rsidRPr="001543BB" w:rsidRDefault="001543BB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</w:p>
        </w:tc>
        <w:tc>
          <w:tcPr>
            <w:tcW w:w="5304" w:type="dxa"/>
          </w:tcPr>
          <w:p w14:paraId="67E2523B" w14:textId="3D8D8AA8" w:rsidR="001543BB" w:rsidRDefault="001543BB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  <w:r>
              <w:rPr>
                <w:i/>
                <w:w w:val="80"/>
                <w:sz w:val="16"/>
              </w:rPr>
              <w:t xml:space="preserve">                                                   </w:t>
            </w:r>
            <w:r w:rsidRPr="001543BB">
              <w:rPr>
                <w:i/>
                <w:w w:val="80"/>
                <w:sz w:val="16"/>
              </w:rPr>
              <w:t>Proprio</w:t>
            </w:r>
          </w:p>
        </w:tc>
      </w:tr>
      <w:tr w:rsidR="001543BB" w14:paraId="0346CD14" w14:textId="77777777">
        <w:trPr>
          <w:trHeight w:val="129"/>
        </w:trPr>
        <w:tc>
          <w:tcPr>
            <w:tcW w:w="4250" w:type="dxa"/>
            <w:vMerge/>
          </w:tcPr>
          <w:p w14:paraId="054EDAFC" w14:textId="77777777" w:rsidR="001543BB" w:rsidRPr="001543BB" w:rsidRDefault="001543BB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</w:p>
        </w:tc>
        <w:tc>
          <w:tcPr>
            <w:tcW w:w="5304" w:type="dxa"/>
          </w:tcPr>
          <w:p w14:paraId="3D33B22A" w14:textId="0A56AFC8" w:rsidR="001543BB" w:rsidRDefault="001543BB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  <w:r>
              <w:rPr>
                <w:i/>
                <w:w w:val="80"/>
                <w:sz w:val="16"/>
              </w:rPr>
              <w:t xml:space="preserve">                             </w:t>
            </w:r>
            <w:r w:rsidRPr="001543BB">
              <w:rPr>
                <w:i/>
                <w:w w:val="80"/>
                <w:sz w:val="16"/>
              </w:rPr>
              <w:t>Vincolato da Stato e/o Regione</w:t>
            </w:r>
          </w:p>
        </w:tc>
      </w:tr>
      <w:tr w:rsidR="00737662" w14:paraId="19CF2E2D" w14:textId="77777777">
        <w:trPr>
          <w:trHeight w:val="129"/>
        </w:trPr>
        <w:tc>
          <w:tcPr>
            <w:tcW w:w="4250" w:type="dxa"/>
          </w:tcPr>
          <w:p w14:paraId="370AA330" w14:textId="657319F7" w:rsidR="00737662" w:rsidRPr="001543BB" w:rsidRDefault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737662">
              <w:rPr>
                <w:b/>
                <w:w w:val="80"/>
                <w:sz w:val="24"/>
              </w:rPr>
              <w:t>Percentuali di cofinanziamento</w:t>
            </w:r>
          </w:p>
        </w:tc>
        <w:tc>
          <w:tcPr>
            <w:tcW w:w="5304" w:type="dxa"/>
          </w:tcPr>
          <w:p w14:paraId="2E234307" w14:textId="77777777" w:rsidR="00737662" w:rsidRDefault="00737662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737662" w14:paraId="5170655A" w14:textId="77777777" w:rsidTr="00835576">
        <w:trPr>
          <w:trHeight w:val="1134"/>
        </w:trPr>
        <w:tc>
          <w:tcPr>
            <w:tcW w:w="4250" w:type="dxa"/>
          </w:tcPr>
          <w:p w14:paraId="3C2B2487" w14:textId="46B7DFC9" w:rsidR="00737662" w:rsidRPr="001543BB" w:rsidRDefault="00737662" w:rsidP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737662">
              <w:rPr>
                <w:b/>
                <w:w w:val="80"/>
                <w:sz w:val="24"/>
              </w:rPr>
              <w:t>Compenso lordo previsto</w:t>
            </w:r>
            <w:r>
              <w:rPr>
                <w:b/>
                <w:w w:val="80"/>
                <w:sz w:val="24"/>
              </w:rPr>
              <w:t xml:space="preserve"> </w:t>
            </w:r>
            <w:r w:rsidRPr="00737662">
              <w:rPr>
                <w:b/>
                <w:w w:val="80"/>
                <w:sz w:val="24"/>
              </w:rPr>
              <w:t>per l'intera durata dell'incarico</w:t>
            </w:r>
            <w:r>
              <w:rPr>
                <w:b/>
                <w:w w:val="80"/>
                <w:sz w:val="24"/>
              </w:rPr>
              <w:t xml:space="preserve"> </w:t>
            </w:r>
            <w:r w:rsidRPr="00737662">
              <w:rPr>
                <w:bCs/>
                <w:i/>
                <w:w w:val="80"/>
                <w:sz w:val="24"/>
              </w:rPr>
              <w:t>(</w:t>
            </w:r>
            <w:r w:rsidRPr="00737662">
              <w:rPr>
                <w:bCs/>
                <w:i/>
                <w:w w:val="80"/>
                <w:sz w:val="20"/>
                <w:szCs w:val="20"/>
              </w:rPr>
              <w:t xml:space="preserve">compenso comprensivo delle sole ritenute fiscali, previdenziali </w:t>
            </w:r>
            <w:r w:rsidRPr="006E32DA">
              <w:rPr>
                <w:bCs/>
                <w:i/>
                <w:w w:val="80"/>
                <w:sz w:val="20"/>
                <w:szCs w:val="20"/>
              </w:rPr>
              <w:t>e assistenziali</w:t>
            </w:r>
            <w:r w:rsidRPr="00737662">
              <w:rPr>
                <w:bCs/>
                <w:i/>
                <w:w w:val="80"/>
                <w:sz w:val="20"/>
                <w:szCs w:val="20"/>
              </w:rPr>
              <w:t xml:space="preserve"> a carico del collaboratore e</w:t>
            </w:r>
            <w:r w:rsidRPr="006E32DA">
              <w:rPr>
                <w:bCs/>
                <w:i/>
                <w:w w:val="80"/>
                <w:sz w:val="20"/>
                <w:szCs w:val="20"/>
              </w:rPr>
              <w:t xml:space="preserve"> non degli oneri a carico dell'Amministrazione</w:t>
            </w:r>
            <w:r w:rsidRPr="00737662">
              <w:rPr>
                <w:bCs/>
                <w:i/>
                <w:w w:val="80"/>
                <w:sz w:val="24"/>
              </w:rPr>
              <w:t>)</w:t>
            </w:r>
          </w:p>
        </w:tc>
        <w:tc>
          <w:tcPr>
            <w:tcW w:w="5304" w:type="dxa"/>
          </w:tcPr>
          <w:p w14:paraId="5E252103" w14:textId="77777777" w:rsidR="00737662" w:rsidRDefault="00737662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737662" w14:paraId="75654775" w14:textId="77777777">
        <w:trPr>
          <w:trHeight w:val="129"/>
        </w:trPr>
        <w:tc>
          <w:tcPr>
            <w:tcW w:w="4250" w:type="dxa"/>
          </w:tcPr>
          <w:p w14:paraId="5FED11CC" w14:textId="10D6F97A" w:rsidR="00737662" w:rsidRPr="001543BB" w:rsidRDefault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737662">
              <w:rPr>
                <w:b/>
                <w:w w:val="80"/>
                <w:sz w:val="24"/>
              </w:rPr>
              <w:t>Titolo di studio dell'incaricato</w:t>
            </w:r>
          </w:p>
        </w:tc>
        <w:tc>
          <w:tcPr>
            <w:tcW w:w="5304" w:type="dxa"/>
          </w:tcPr>
          <w:p w14:paraId="24D0B2BA" w14:textId="77777777" w:rsidR="00737662" w:rsidRDefault="00737662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737662" w14:paraId="642F38E3" w14:textId="77777777">
        <w:trPr>
          <w:trHeight w:val="129"/>
        </w:trPr>
        <w:tc>
          <w:tcPr>
            <w:tcW w:w="4250" w:type="dxa"/>
          </w:tcPr>
          <w:p w14:paraId="3831F5A5" w14:textId="77777777" w:rsidR="00737662" w:rsidRPr="00737662" w:rsidRDefault="00737662" w:rsidP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737662">
              <w:rPr>
                <w:b/>
                <w:w w:val="80"/>
                <w:sz w:val="24"/>
              </w:rPr>
              <w:t>Descrizione del titolo di studio dell'incaricato</w:t>
            </w:r>
          </w:p>
          <w:p w14:paraId="4973550E" w14:textId="6FA97D7A" w:rsidR="00737662" w:rsidRPr="001543BB" w:rsidRDefault="00737662" w:rsidP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737662">
              <w:rPr>
                <w:b/>
                <w:w w:val="80"/>
                <w:sz w:val="24"/>
              </w:rPr>
              <w:t>(DL, LM, LS, L)</w:t>
            </w:r>
          </w:p>
        </w:tc>
        <w:tc>
          <w:tcPr>
            <w:tcW w:w="5304" w:type="dxa"/>
          </w:tcPr>
          <w:p w14:paraId="6892D62C" w14:textId="77777777" w:rsidR="00737662" w:rsidRDefault="00737662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692A1F" w14:paraId="7486A9A1" w14:textId="77777777">
        <w:trPr>
          <w:trHeight w:val="129"/>
        </w:trPr>
        <w:tc>
          <w:tcPr>
            <w:tcW w:w="4250" w:type="dxa"/>
          </w:tcPr>
          <w:p w14:paraId="20ACFAEA" w14:textId="175189B9" w:rsidR="00692A1F" w:rsidRPr="00737662" w:rsidRDefault="00145FA2" w:rsidP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145FA2">
              <w:rPr>
                <w:b/>
                <w:w w:val="80"/>
                <w:sz w:val="24"/>
              </w:rPr>
              <w:t>Titoli di studio preferenziali</w:t>
            </w:r>
          </w:p>
        </w:tc>
        <w:tc>
          <w:tcPr>
            <w:tcW w:w="5304" w:type="dxa"/>
          </w:tcPr>
          <w:p w14:paraId="272293A3" w14:textId="77777777" w:rsidR="00692A1F" w:rsidRDefault="00692A1F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692A1F" w14:paraId="6A08DC0E" w14:textId="77777777">
        <w:trPr>
          <w:trHeight w:val="129"/>
        </w:trPr>
        <w:tc>
          <w:tcPr>
            <w:tcW w:w="4250" w:type="dxa"/>
          </w:tcPr>
          <w:p w14:paraId="5146A96F" w14:textId="375AF2EB" w:rsidR="00692A1F" w:rsidRPr="00737662" w:rsidRDefault="00692A1F" w:rsidP="0073766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692A1F">
              <w:rPr>
                <w:b/>
                <w:w w:val="80"/>
                <w:sz w:val="24"/>
              </w:rPr>
              <w:t>Esperienze e competenze richieste</w:t>
            </w:r>
          </w:p>
        </w:tc>
        <w:tc>
          <w:tcPr>
            <w:tcW w:w="5304" w:type="dxa"/>
          </w:tcPr>
          <w:p w14:paraId="1EDEF279" w14:textId="77777777" w:rsidR="00692A1F" w:rsidRDefault="00692A1F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737662" w14:paraId="0670EB43" w14:textId="77777777">
        <w:trPr>
          <w:trHeight w:val="129"/>
        </w:trPr>
        <w:tc>
          <w:tcPr>
            <w:tcW w:w="4250" w:type="dxa"/>
          </w:tcPr>
          <w:p w14:paraId="02A653AE" w14:textId="7F2FF706" w:rsidR="00737662" w:rsidRPr="001543BB" w:rsidRDefault="00527A3A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527A3A">
              <w:rPr>
                <w:b/>
                <w:w w:val="80"/>
                <w:sz w:val="24"/>
              </w:rPr>
              <w:t xml:space="preserve">Tipologia di rapporto </w:t>
            </w:r>
            <w:r w:rsidRPr="00527A3A">
              <w:rPr>
                <w:b/>
                <w:i/>
                <w:w w:val="80"/>
                <w:sz w:val="24"/>
              </w:rPr>
              <w:t>(studio, ricerca, consulenza, altro……)</w:t>
            </w:r>
          </w:p>
        </w:tc>
        <w:tc>
          <w:tcPr>
            <w:tcW w:w="5304" w:type="dxa"/>
          </w:tcPr>
          <w:p w14:paraId="41E4ED50" w14:textId="77777777" w:rsidR="00737662" w:rsidRDefault="00737662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  <w:tr w:rsidR="00737662" w14:paraId="3328F2FA" w14:textId="77777777">
        <w:trPr>
          <w:trHeight w:val="129"/>
        </w:trPr>
        <w:tc>
          <w:tcPr>
            <w:tcW w:w="4250" w:type="dxa"/>
          </w:tcPr>
          <w:p w14:paraId="34FE219D" w14:textId="5B5DB84D" w:rsidR="00737662" w:rsidRPr="001543BB" w:rsidRDefault="002356F2">
            <w:pPr>
              <w:pStyle w:val="TableParagraph"/>
              <w:spacing w:before="113"/>
              <w:rPr>
                <w:b/>
                <w:w w:val="80"/>
                <w:sz w:val="24"/>
              </w:rPr>
            </w:pPr>
            <w:r w:rsidRPr="002356F2">
              <w:rPr>
                <w:b/>
                <w:w w:val="80"/>
                <w:sz w:val="24"/>
              </w:rPr>
              <w:t>Altri requisiti richiesti</w:t>
            </w:r>
          </w:p>
        </w:tc>
        <w:tc>
          <w:tcPr>
            <w:tcW w:w="5304" w:type="dxa"/>
          </w:tcPr>
          <w:p w14:paraId="145C4753" w14:textId="77777777" w:rsidR="00737662" w:rsidRDefault="00737662">
            <w:pPr>
              <w:pStyle w:val="TableParagraph"/>
              <w:spacing w:before="70"/>
              <w:ind w:left="1797" w:hanging="1393"/>
              <w:rPr>
                <w:i/>
                <w:w w:val="80"/>
                <w:sz w:val="16"/>
              </w:rPr>
            </w:pPr>
          </w:p>
        </w:tc>
      </w:tr>
    </w:tbl>
    <w:p w14:paraId="152EFDAC" w14:textId="3A6A0F43" w:rsidR="008C0B2A" w:rsidRDefault="008C0B2A" w:rsidP="00914502">
      <w:pPr>
        <w:spacing w:before="203"/>
        <w:rPr>
          <w:b/>
          <w:sz w:val="20"/>
        </w:rPr>
      </w:pPr>
    </w:p>
    <w:sectPr w:rsidR="008C0B2A">
      <w:footerReference w:type="default" r:id="rId8"/>
      <w:type w:val="continuous"/>
      <w:pgSz w:w="11910" w:h="16840"/>
      <w:pgMar w:top="1380" w:right="920" w:bottom="1140" w:left="11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A17C" w14:textId="77777777" w:rsidR="0096361B" w:rsidRDefault="00485B26">
      <w:r>
        <w:separator/>
      </w:r>
    </w:p>
  </w:endnote>
  <w:endnote w:type="continuationSeparator" w:id="0">
    <w:p w14:paraId="52B245E1" w14:textId="77777777" w:rsidR="0096361B" w:rsidRDefault="004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301" w14:textId="77777777" w:rsidR="008C0B2A" w:rsidRDefault="00485B2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 wp14:anchorId="5FA3545E" wp14:editId="17E890B0">
              <wp:simplePos x="0" y="0"/>
              <wp:positionH relativeFrom="page">
                <wp:posOffset>3710915</wp:posOffset>
              </wp:positionH>
              <wp:positionV relativeFrom="page">
                <wp:posOffset>9946792</wp:posOffset>
              </wp:positionV>
              <wp:extent cx="150495" cy="15367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03710D" w14:textId="7F74189B" w:rsidR="008C0B2A" w:rsidRDefault="00272A5D">
                          <w:pPr>
                            <w:pStyle w:val="Corpotesto"/>
                            <w:spacing w:before="14"/>
                            <w:ind w:left="60"/>
                          </w:pPr>
                          <w:r>
                            <w:rPr>
                              <w:spacing w:val="-10"/>
                            </w:rPr>
                            <w:t>1</w:t>
                          </w:r>
                          <w:r w:rsidR="00485B26">
                            <w:rPr>
                              <w:spacing w:val="-10"/>
                            </w:rPr>
                            <w:fldChar w:fldCharType="begin"/>
                          </w:r>
                          <w:r w:rsidR="00485B26">
                            <w:rPr>
                              <w:spacing w:val="-10"/>
                            </w:rPr>
                            <w:instrText xml:space="preserve"> PAGE </w:instrText>
                          </w:r>
                          <w:r w:rsidR="00485B26">
                            <w:rPr>
                              <w:spacing w:val="-10"/>
                            </w:rPr>
                            <w:fldChar w:fldCharType="separate"/>
                          </w:r>
                          <w:r w:rsidR="00485B26">
                            <w:rPr>
                              <w:spacing w:val="-10"/>
                            </w:rPr>
                            <w:t>2</w:t>
                          </w:r>
                          <w:r w:rsidR="00485B26"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3545E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292.2pt;margin-top:783.2pt;width:11.85pt;height:12.1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" filled="f" stroked="f">
              <v:textbox inset="0,0,0,0">
                <w:txbxContent>
                  <w:p w14:paraId="5003710D" w14:textId="7F74189B" w:rsidR="008C0B2A" w:rsidRDefault="00272A5D">
                    <w:pPr>
                      <w:pStyle w:val="Corpotesto"/>
                      <w:spacing w:before="14"/>
                      <w:ind w:left="60"/>
                    </w:pPr>
                    <w:r>
                      <w:rPr>
                        <w:spacing w:val="-10"/>
                      </w:rPr>
                      <w:t>1</w:t>
                    </w:r>
                    <w:r w:rsidR="00485B26">
                      <w:rPr>
                        <w:spacing w:val="-10"/>
                      </w:rPr>
                      <w:fldChar w:fldCharType="begin"/>
                    </w:r>
                    <w:r w:rsidR="00485B26">
                      <w:rPr>
                        <w:spacing w:val="-10"/>
                      </w:rPr>
                      <w:instrText xml:space="preserve"> PAGE </w:instrText>
                    </w:r>
                    <w:r w:rsidR="00485B26">
                      <w:rPr>
                        <w:spacing w:val="-10"/>
                      </w:rPr>
                      <w:fldChar w:fldCharType="separate"/>
                    </w:r>
                    <w:r w:rsidR="00485B26">
                      <w:rPr>
                        <w:spacing w:val="-10"/>
                      </w:rPr>
                      <w:t>2</w:t>
                    </w:r>
                    <w:r w:rsidR="00485B26"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35A" w14:textId="77777777" w:rsidR="0096361B" w:rsidRDefault="00485B26">
      <w:r>
        <w:separator/>
      </w:r>
    </w:p>
  </w:footnote>
  <w:footnote w:type="continuationSeparator" w:id="0">
    <w:p w14:paraId="1405735E" w14:textId="77777777" w:rsidR="0096361B" w:rsidRDefault="00485B26">
      <w:r>
        <w:continuationSeparator/>
      </w:r>
    </w:p>
  </w:footnote>
  <w:footnote w:id="1">
    <w:p w14:paraId="5A6E38B3" w14:textId="2B53D820" w:rsidR="00C816C4" w:rsidRDefault="00914502" w:rsidP="00C816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14502">
        <w:t xml:space="preserve">Il presente modulo contiene le informazioni necessarie al Settore Affari Generali </w:t>
      </w:r>
      <w:r>
        <w:t>per la</w:t>
      </w:r>
      <w:r w:rsidRPr="00914502">
        <w:t xml:space="preserve"> predispo</w:t>
      </w:r>
      <w:r>
        <w:t xml:space="preserve">sizione </w:t>
      </w:r>
      <w:r w:rsidR="00C816C4">
        <w:t>dell</w:t>
      </w:r>
      <w:r w:rsidR="00F028F0">
        <w:t xml:space="preserve">a comunicazione di </w:t>
      </w:r>
      <w:r>
        <w:t>accertamento preliminare di cui all’art.</w:t>
      </w:r>
      <w:r w:rsidR="00C816C4">
        <w:t>4 della procedura</w:t>
      </w:r>
      <w:r w:rsidRPr="00914502">
        <w:t xml:space="preserve">. Il dirigente, richiedente la prestazione di lavoro autonomo, è tenuto a compilare il presente e ad inviarlo a </w:t>
      </w:r>
      <w:hyperlink r:id="rId1" w:history="1">
        <w:r w:rsidR="00C816C4" w:rsidRPr="00EA69B2">
          <w:rPr>
            <w:rStyle w:val="Collegamentoipertestuale"/>
          </w:rPr>
          <w:t>ars.affarigenerali@regione.marche.it</w:t>
        </w:r>
      </w:hyperlink>
      <w:r w:rsidRPr="00914502">
        <w:t>;</w:t>
      </w:r>
    </w:p>
    <w:p w14:paraId="73BCEBAA" w14:textId="77777777" w:rsidR="00C816C4" w:rsidRPr="00914502" w:rsidRDefault="00C816C4" w:rsidP="00C816C4">
      <w:pPr>
        <w:pStyle w:val="Testonotaapidipagina"/>
        <w:jc w:val="both"/>
      </w:pPr>
    </w:p>
    <w:p w14:paraId="419D14FF" w14:textId="6A102C8A" w:rsidR="00914502" w:rsidRDefault="0091450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A"/>
    <w:rsid w:val="0004068F"/>
    <w:rsid w:val="00067960"/>
    <w:rsid w:val="00145FA2"/>
    <w:rsid w:val="001543BB"/>
    <w:rsid w:val="001629B5"/>
    <w:rsid w:val="002356F2"/>
    <w:rsid w:val="00272A5D"/>
    <w:rsid w:val="00311E03"/>
    <w:rsid w:val="00431A7F"/>
    <w:rsid w:val="00485B26"/>
    <w:rsid w:val="004D1A55"/>
    <w:rsid w:val="00527A3A"/>
    <w:rsid w:val="005E2AC3"/>
    <w:rsid w:val="005F6914"/>
    <w:rsid w:val="00603536"/>
    <w:rsid w:val="00625313"/>
    <w:rsid w:val="00692A1F"/>
    <w:rsid w:val="006E3150"/>
    <w:rsid w:val="006E32DA"/>
    <w:rsid w:val="00703A80"/>
    <w:rsid w:val="00713DB1"/>
    <w:rsid w:val="00737662"/>
    <w:rsid w:val="00835576"/>
    <w:rsid w:val="00875D76"/>
    <w:rsid w:val="008930B8"/>
    <w:rsid w:val="008C0B2A"/>
    <w:rsid w:val="00901655"/>
    <w:rsid w:val="00914502"/>
    <w:rsid w:val="0096361B"/>
    <w:rsid w:val="00A26589"/>
    <w:rsid w:val="00AA0D5E"/>
    <w:rsid w:val="00B71D85"/>
    <w:rsid w:val="00B96CC9"/>
    <w:rsid w:val="00BE38A3"/>
    <w:rsid w:val="00C21CE6"/>
    <w:rsid w:val="00C55CF4"/>
    <w:rsid w:val="00C64A69"/>
    <w:rsid w:val="00C816C4"/>
    <w:rsid w:val="00CA6C5A"/>
    <w:rsid w:val="00DB554D"/>
    <w:rsid w:val="00E56230"/>
    <w:rsid w:val="00F028F0"/>
    <w:rsid w:val="00F30043"/>
    <w:rsid w:val="00F313D2"/>
    <w:rsid w:val="00FA4344"/>
    <w:rsid w:val="00FB2519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13B66"/>
  <w15:docId w15:val="{63FF3A48-3A9F-48BA-9E1A-00D753D2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8"/>
      <w:szCs w:val="18"/>
    </w:rPr>
  </w:style>
  <w:style w:type="paragraph" w:styleId="Titolo">
    <w:name w:val="Title"/>
    <w:basedOn w:val="Normale"/>
    <w:uiPriority w:val="10"/>
    <w:qFormat/>
    <w:pPr>
      <w:ind w:left="2281" w:right="3306" w:firstLine="679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162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9B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2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B5"/>
    <w:rPr>
      <w:rFonts w:ascii="Arial" w:eastAsia="Arial" w:hAnsi="Arial" w:cs="Arial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185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1851"/>
    <w:rPr>
      <w:rFonts w:ascii="Arial" w:eastAsia="Arial" w:hAnsi="Arial" w:cs="Arial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C18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5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502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5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816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s.affarigenerali@regione.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FEA7-9549-4243-A13A-4ACD2EBE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291</Words>
  <Characters>1665</Characters>
  <Application>Microsoft Office Word</Application>
  <DocSecurity>0</DocSecurity>
  <Lines>13</Lines>
  <Paragraphs>3</Paragraphs>
  <ScaleCrop>false</ScaleCrop>
  <Company>Regione Marche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trasmissione dati incarichi esterni-9-12.docx</dc:title>
  <dc:creator>maurizio_meduri</dc:creator>
  <cp:lastModifiedBy>Maurizio Meduri</cp:lastModifiedBy>
  <cp:revision>46</cp:revision>
  <dcterms:created xsi:type="dcterms:W3CDTF">2023-11-30T09:49:00Z</dcterms:created>
  <dcterms:modified xsi:type="dcterms:W3CDTF">2024-02-23T12:56:00Z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</Properties>
</file>